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746A" w14:textId="77777777" w:rsidR="00B118C0" w:rsidRPr="00B07C1F" w:rsidRDefault="00B118C0" w:rsidP="00B118C0">
      <w:pPr>
        <w:rPr>
          <w:b/>
          <w:bCs/>
        </w:rPr>
      </w:pPr>
      <w:r>
        <w:rPr>
          <w:b/>
          <w:bCs/>
        </w:rPr>
        <w:t>ADAPATČNÍ PLÁN NOVĚ NASTUPUJÍCÍCH DĚTÍ DO MATEŘSKÉ ŠKOLY</w:t>
      </w:r>
    </w:p>
    <w:p w14:paraId="52DDE13F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Vážení rodiče,</w:t>
      </w:r>
    </w:p>
    <w:p w14:paraId="25170674" w14:textId="77777777" w:rsidR="00B118C0" w:rsidRPr="00B07C1F" w:rsidRDefault="00B118C0" w:rsidP="00B118C0">
      <w:r w:rsidRPr="00B07C1F">
        <w:t>vstup dítěte do mateřské školy je významnou událostí v životě dítěte i celé rodiny. Jedná se o velkou změnu, při které dítě opouští známé domácí prostředí a postupně si zvyká na nový režim, nové prostředí, nové dospělé osoby i dětský kolektiv.</w:t>
      </w:r>
    </w:p>
    <w:p w14:paraId="7F5F5E70" w14:textId="77777777" w:rsidR="00B118C0" w:rsidRPr="00B07C1F" w:rsidRDefault="00B118C0" w:rsidP="00B118C0">
      <w:r w:rsidRPr="00B07C1F">
        <w:t>Cílem adaptačního období je pomoci dítěti zvládnout tuto změnu co nejklidněji, získat pocit bezpečí a vytvořit si důvěru k mateřské škole, učitelkám i novým kamarádům.</w:t>
      </w:r>
    </w:p>
    <w:p w14:paraId="08B6E7C6" w14:textId="77777777" w:rsidR="00B118C0" w:rsidRPr="00B07C1F" w:rsidRDefault="00B118C0" w:rsidP="00B118C0">
      <w:r w:rsidRPr="00B07C1F">
        <w:t>Doba potřebná k adaptaci je u každého dítěte individuální. Záleží zejména na věku dítěte, jeho povaze, dosavadních zkušenostech, míře samostatnosti i na spolupráci mezi rodinou a mateřskou školou.</w:t>
      </w:r>
    </w:p>
    <w:p w14:paraId="6BE65EC9" w14:textId="77777777" w:rsidR="00B118C0" w:rsidRPr="00B07C1F" w:rsidRDefault="00B118C0" w:rsidP="00B118C0"/>
    <w:p w14:paraId="7FCF2646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ČÍM DÍTĚ PŘI ADAPTACI PROCHÁZÍ</w:t>
      </w:r>
    </w:p>
    <w:p w14:paraId="48FC42F1" w14:textId="77777777" w:rsidR="00B118C0" w:rsidRPr="00B07C1F" w:rsidRDefault="00B118C0" w:rsidP="00B118C0">
      <w:r w:rsidRPr="00B07C1F">
        <w:t>Během adaptačního období se dítě postupně učí:</w:t>
      </w:r>
    </w:p>
    <w:p w14:paraId="10A0E69A" w14:textId="77777777" w:rsidR="00B118C0" w:rsidRPr="00B07C1F" w:rsidRDefault="00B118C0" w:rsidP="00B118C0">
      <w:pPr>
        <w:numPr>
          <w:ilvl w:val="0"/>
          <w:numId w:val="1"/>
        </w:numPr>
      </w:pPr>
      <w:r w:rsidRPr="00B07C1F">
        <w:t>zvládnout odloučení od rodičů během části dne,</w:t>
      </w:r>
    </w:p>
    <w:p w14:paraId="07BB6DA0" w14:textId="77777777" w:rsidR="00B118C0" w:rsidRPr="00B07C1F" w:rsidRDefault="00B118C0" w:rsidP="00B118C0">
      <w:pPr>
        <w:numPr>
          <w:ilvl w:val="0"/>
          <w:numId w:val="1"/>
        </w:numPr>
      </w:pPr>
      <w:r w:rsidRPr="00B07C1F">
        <w:t>orientovat se v novém prostředí a přijmout pravidla mateřské školy,</w:t>
      </w:r>
    </w:p>
    <w:p w14:paraId="3C695822" w14:textId="77777777" w:rsidR="00B118C0" w:rsidRPr="00B07C1F" w:rsidRDefault="00B118C0" w:rsidP="00B118C0">
      <w:pPr>
        <w:numPr>
          <w:ilvl w:val="0"/>
          <w:numId w:val="1"/>
        </w:numPr>
      </w:pPr>
      <w:r w:rsidRPr="00B07C1F">
        <w:t>navazovat vztahy s novými dětmi i dospělými,</w:t>
      </w:r>
    </w:p>
    <w:p w14:paraId="3066F55B" w14:textId="77777777" w:rsidR="00B118C0" w:rsidRPr="00B07C1F" w:rsidRDefault="00B118C0" w:rsidP="00B118C0">
      <w:pPr>
        <w:numPr>
          <w:ilvl w:val="0"/>
          <w:numId w:val="1"/>
        </w:numPr>
      </w:pPr>
      <w:r w:rsidRPr="00B07C1F">
        <w:t>důvěřovat jiným dospělým osobám mimo rodinu,</w:t>
      </w:r>
    </w:p>
    <w:p w14:paraId="78DF7833" w14:textId="77777777" w:rsidR="00B118C0" w:rsidRPr="00B07C1F" w:rsidRDefault="00B118C0" w:rsidP="00B118C0">
      <w:pPr>
        <w:numPr>
          <w:ilvl w:val="0"/>
          <w:numId w:val="1"/>
        </w:numPr>
      </w:pPr>
      <w:r w:rsidRPr="00B07C1F">
        <w:t>zapojovat se do společných činností a her,</w:t>
      </w:r>
    </w:p>
    <w:p w14:paraId="30133C0E" w14:textId="77777777" w:rsidR="00B118C0" w:rsidRPr="00B07C1F" w:rsidRDefault="00B118C0" w:rsidP="00B118C0">
      <w:pPr>
        <w:numPr>
          <w:ilvl w:val="0"/>
          <w:numId w:val="1"/>
        </w:numPr>
      </w:pPr>
      <w:r w:rsidRPr="00B07C1F">
        <w:t>postupně získávat větší samostatnost.</w:t>
      </w:r>
    </w:p>
    <w:p w14:paraId="6CF3C4EB" w14:textId="77777777" w:rsidR="00B118C0" w:rsidRPr="00B07C1F" w:rsidRDefault="00B118C0" w:rsidP="00B118C0">
      <w:r w:rsidRPr="00B07C1F">
        <w:t>Úspěšná adaptace přináší dítěti nové zkušenosti, zážitky, kamarádství a pocit zvládnutí nové životní situace.</w:t>
      </w:r>
    </w:p>
    <w:p w14:paraId="5ED6516C" w14:textId="77777777" w:rsidR="00B118C0" w:rsidRPr="00B07C1F" w:rsidRDefault="00B118C0" w:rsidP="00B118C0"/>
    <w:p w14:paraId="5EFE855B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CO MOHOU UDĚLAT RODIČE PRO CO NEJHLAZENĚJŠÍ ADAPTACI DÍTĚTE</w:t>
      </w:r>
    </w:p>
    <w:p w14:paraId="654EEE31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Dopřejte dítěti dostatek času</w:t>
      </w:r>
    </w:p>
    <w:p w14:paraId="2014AA7D" w14:textId="77777777" w:rsidR="00B118C0" w:rsidRPr="00B07C1F" w:rsidRDefault="00B118C0" w:rsidP="00B118C0">
      <w:r w:rsidRPr="00B07C1F">
        <w:t>Naplánujte příchody i odchody tak, aby dítě nebylo vystaveno zbytečnému stresu ze spěchu. Klidný a pozitivní přístup rodiče pomáhá dítěti získat pocit bezpečí.</w:t>
      </w:r>
    </w:p>
    <w:p w14:paraId="53DD4B56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První den v mateřské škole</w:t>
      </w:r>
    </w:p>
    <w:p w14:paraId="6B9FF87B" w14:textId="77777777" w:rsidR="00B118C0" w:rsidRPr="00B07C1F" w:rsidRDefault="00B118C0" w:rsidP="00B118C0">
      <w:pPr>
        <w:numPr>
          <w:ilvl w:val="0"/>
          <w:numId w:val="2"/>
        </w:numPr>
      </w:pPr>
      <w:r w:rsidRPr="00B07C1F">
        <w:t>Přijďte s dítětem do mateřské školy společně.</w:t>
      </w:r>
    </w:p>
    <w:p w14:paraId="730C8981" w14:textId="77777777" w:rsidR="00B118C0" w:rsidRPr="00B07C1F" w:rsidRDefault="00B118C0" w:rsidP="00B118C0">
      <w:pPr>
        <w:numPr>
          <w:ilvl w:val="0"/>
          <w:numId w:val="2"/>
        </w:numPr>
      </w:pPr>
      <w:r w:rsidRPr="00B07C1F">
        <w:t>První den doporučujeme příchod do 7:30 hodin.</w:t>
      </w:r>
    </w:p>
    <w:p w14:paraId="43041FC3" w14:textId="77777777" w:rsidR="00B118C0" w:rsidRPr="00B07C1F" w:rsidRDefault="00B118C0" w:rsidP="00B118C0">
      <w:pPr>
        <w:numPr>
          <w:ilvl w:val="0"/>
          <w:numId w:val="2"/>
        </w:numPr>
      </w:pPr>
      <w:r w:rsidRPr="00B07C1F">
        <w:t>Pokud to provoz a situace dovolí, může rodič krátce zůstat s dítětem ve třídě a pomoci mu seznámit se s prostředím.</w:t>
      </w:r>
    </w:p>
    <w:p w14:paraId="10434619" w14:textId="77777777" w:rsidR="00B118C0" w:rsidRPr="00B07C1F" w:rsidRDefault="00B118C0" w:rsidP="00B118C0">
      <w:pPr>
        <w:numPr>
          <w:ilvl w:val="0"/>
          <w:numId w:val="2"/>
        </w:numPr>
      </w:pPr>
      <w:r w:rsidRPr="00B07C1F">
        <w:lastRenderedPageBreak/>
        <w:t>Společně si můžete prohlédnout třídu, najít dítěti jeho značku, seznámit se s učitelkou a prostředím.</w:t>
      </w:r>
    </w:p>
    <w:p w14:paraId="7FE4E0C7" w14:textId="77777777" w:rsidR="00B118C0" w:rsidRPr="00B07C1F" w:rsidRDefault="00B118C0" w:rsidP="00B118C0">
      <w:pPr>
        <w:numPr>
          <w:ilvl w:val="0"/>
          <w:numId w:val="2"/>
        </w:numPr>
      </w:pPr>
      <w:r w:rsidRPr="00B07C1F">
        <w:t>Před nástupem nabízíme možnost návštěvy mateřské školy společně s dítětem v rámci adaptačního odpoledne nebo jiné předem domluvené návštěvy.</w:t>
      </w:r>
    </w:p>
    <w:p w14:paraId="0A903F3D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Ranní předávání dítěte</w:t>
      </w:r>
    </w:p>
    <w:p w14:paraId="5AD6ADE6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Loučení by mělo být krátké, klidné a pozitivní.</w:t>
      </w:r>
    </w:p>
    <w:p w14:paraId="78DA26DE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Dítě potřebuje cítit jistotu, že rodič mateřské škole důvěřuje.</w:t>
      </w:r>
    </w:p>
    <w:p w14:paraId="64121C71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Pokud dítě pláče, přijměte jeho emoce, ale zachovejte klid a rozhodnost.</w:t>
      </w:r>
    </w:p>
    <w:p w14:paraId="25D9F664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Neodcházejte bez rozloučení – dítě potřebuje vědět, že rodič odešel.</w:t>
      </w:r>
    </w:p>
    <w:p w14:paraId="35CE1DEA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Nedoporučujeme slibovat odměny za to, že dítě nebude plakat.</w:t>
      </w:r>
    </w:p>
    <w:p w14:paraId="3F5E6DB4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Dodržujte sliby, které dítěti dáte (např. „přijdu po obědě“, „vyzvednu tě po spaní“).</w:t>
      </w:r>
    </w:p>
    <w:p w14:paraId="24A3681C" w14:textId="77777777" w:rsidR="00B118C0" w:rsidRPr="00B07C1F" w:rsidRDefault="00B118C0" w:rsidP="00B118C0">
      <w:pPr>
        <w:numPr>
          <w:ilvl w:val="0"/>
          <w:numId w:val="3"/>
        </w:numPr>
      </w:pPr>
      <w:r w:rsidRPr="00B07C1F">
        <w:t>Pokud je pro jednoho z rodičů ranní loučení velmi náročné, může být v začátcích vhodnější, aby dítě přiváděl druhý rodič nebo jiná blízká osoba.</w:t>
      </w:r>
    </w:p>
    <w:p w14:paraId="2BDDCC38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První dny docházky</w:t>
      </w:r>
    </w:p>
    <w:p w14:paraId="76F05635" w14:textId="77777777" w:rsidR="00B118C0" w:rsidRPr="00B07C1F" w:rsidRDefault="00B118C0" w:rsidP="00B118C0">
      <w:r w:rsidRPr="00B07C1F">
        <w:t>V prvních dnech doporučujeme kratší pobyt dítěte v mateřské škole.</w:t>
      </w:r>
    </w:p>
    <w:p w14:paraId="7D283599" w14:textId="77777777" w:rsidR="00B118C0" w:rsidRPr="00B07C1F" w:rsidRDefault="00B118C0" w:rsidP="00B118C0">
      <w:pPr>
        <w:numPr>
          <w:ilvl w:val="0"/>
          <w:numId w:val="4"/>
        </w:numPr>
      </w:pPr>
      <w:r w:rsidRPr="00B07C1F">
        <w:t>První týden je vhodné vyzvedávat dítě po obědě (přibližně mezi 11:45–12:00 hodin).</w:t>
      </w:r>
    </w:p>
    <w:p w14:paraId="0A9D22A6" w14:textId="77777777" w:rsidR="00B118C0" w:rsidRPr="00B07C1F" w:rsidRDefault="00B118C0" w:rsidP="00B118C0">
      <w:pPr>
        <w:numPr>
          <w:ilvl w:val="0"/>
          <w:numId w:val="4"/>
        </w:numPr>
      </w:pPr>
      <w:r w:rsidRPr="00B07C1F">
        <w:t>V prvních dnech se s učitelkami domluvte individuálně podle potřeb dítěte.</w:t>
      </w:r>
    </w:p>
    <w:p w14:paraId="4946FBB8" w14:textId="77777777" w:rsidR="00B118C0" w:rsidRPr="00B07C1F" w:rsidRDefault="00B118C0" w:rsidP="00B118C0">
      <w:pPr>
        <w:numPr>
          <w:ilvl w:val="0"/>
          <w:numId w:val="4"/>
        </w:numPr>
      </w:pPr>
      <w:r w:rsidRPr="00B07C1F">
        <w:t>Od druhého týdne lze délku pobytu postupně upravovat podle toho, jak dítě adaptaci zvládá.</w:t>
      </w:r>
    </w:p>
    <w:p w14:paraId="43338B46" w14:textId="77777777" w:rsidR="00B118C0" w:rsidRPr="00B07C1F" w:rsidRDefault="00B118C0" w:rsidP="00B118C0">
      <w:r w:rsidRPr="00B07C1F">
        <w:t>Každé dítě je jiné – některé potřebuje více času, jiné si zvykne velmi rychle.</w:t>
      </w:r>
    </w:p>
    <w:p w14:paraId="2B72D692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Podpora důvěry dítěte</w:t>
      </w:r>
    </w:p>
    <w:p w14:paraId="6F9E6638" w14:textId="77777777" w:rsidR="00B118C0" w:rsidRPr="00B07C1F" w:rsidRDefault="00B118C0" w:rsidP="00B118C0">
      <w:pPr>
        <w:numPr>
          <w:ilvl w:val="0"/>
          <w:numId w:val="5"/>
        </w:numPr>
      </w:pPr>
      <w:r w:rsidRPr="00B07C1F">
        <w:t>Povídejte si s dítětem o mateřské škole pozitivně a přiměřeně jeho věku.</w:t>
      </w:r>
    </w:p>
    <w:p w14:paraId="2AC4619D" w14:textId="77777777" w:rsidR="00B118C0" w:rsidRPr="00B07C1F" w:rsidRDefault="00B118C0" w:rsidP="00B118C0">
      <w:pPr>
        <w:numPr>
          <w:ilvl w:val="0"/>
          <w:numId w:val="5"/>
        </w:numPr>
      </w:pPr>
      <w:r w:rsidRPr="00B07C1F">
        <w:t>Zajímejte se o jeho zážitky.</w:t>
      </w:r>
    </w:p>
    <w:p w14:paraId="4AE193D5" w14:textId="77777777" w:rsidR="00B118C0" w:rsidRPr="00B07C1F" w:rsidRDefault="00B118C0" w:rsidP="00B118C0">
      <w:pPr>
        <w:numPr>
          <w:ilvl w:val="0"/>
          <w:numId w:val="5"/>
        </w:numPr>
      </w:pPr>
      <w:r w:rsidRPr="00B07C1F">
        <w:t>Připomínejte mu příjemné chvíle a pokroky, které zvládlo.</w:t>
      </w:r>
    </w:p>
    <w:p w14:paraId="4AF13D60" w14:textId="77777777" w:rsidR="00B118C0" w:rsidRPr="00B07C1F" w:rsidRDefault="00B118C0" w:rsidP="00B118C0">
      <w:pPr>
        <w:numPr>
          <w:ilvl w:val="0"/>
          <w:numId w:val="5"/>
        </w:numPr>
      </w:pPr>
      <w:r w:rsidRPr="00B07C1F">
        <w:t>Podporujte jeho samostatnost a oceňujte jeho snahu.</w:t>
      </w:r>
    </w:p>
    <w:p w14:paraId="23CC7467" w14:textId="77777777" w:rsidR="00B118C0" w:rsidRPr="00B07C1F" w:rsidRDefault="00B118C0" w:rsidP="00B118C0">
      <w:pPr>
        <w:rPr>
          <w:b/>
          <w:bCs/>
        </w:rPr>
      </w:pPr>
      <w:r w:rsidRPr="00B07C1F">
        <w:rPr>
          <w:b/>
          <w:bCs/>
        </w:rPr>
        <w:t>Pláč při odchodu rodičů</w:t>
      </w:r>
    </w:p>
    <w:p w14:paraId="759A55CD" w14:textId="77777777" w:rsidR="00B118C0" w:rsidRPr="00B07C1F" w:rsidRDefault="00B118C0" w:rsidP="00B118C0">
      <w:r w:rsidRPr="00B07C1F">
        <w:t>Je běžné, že některé děti při ranním odloučení pláčou. Mnoho dětí se po odchodu rodiče brzy uklidní a zapojí se do činností.</w:t>
      </w:r>
    </w:p>
    <w:p w14:paraId="3CDA9721" w14:textId="77777777" w:rsidR="00B118C0" w:rsidRPr="00B07C1F" w:rsidRDefault="00B118C0" w:rsidP="00B118C0">
      <w:r w:rsidRPr="00B07C1F">
        <w:lastRenderedPageBreak/>
        <w:t>U některých dětí může adaptační období trvat delší dobu. Pokud bychom měli obavu, že dítě obtížně zvládá pobyt v mateřské škole, budeme situaci vždy řešit společně s rodiči a hledat vhodný postup v zájmu dítěte.</w:t>
      </w:r>
    </w:p>
    <w:p w14:paraId="28E497FE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PRVNÍ TÝDNY V MATEŘSKÉ ŠKOLE – ADAPTACE MŮŽE MÍT RŮZNÉ PODOBY</w:t>
      </w:r>
    </w:p>
    <w:p w14:paraId="64A7BE4B" w14:textId="77777777" w:rsidR="00B118C0" w:rsidRPr="006D2ACD" w:rsidRDefault="00B118C0" w:rsidP="00B118C0">
      <w:r w:rsidRPr="006D2ACD">
        <w:t>Některé děti zvládnou první dny v mateřské škole velmi dobře a s nadšením se zapojují do nového prostředí. U některých dětí se však mohou adaptační obtíže objevit až po několika dnech nebo týdnech, kdy si začnou uvědomovat, že docházka do mateřské školy je pravidelnou součástí jejich života.</w:t>
      </w:r>
    </w:p>
    <w:p w14:paraId="123C26FB" w14:textId="77777777" w:rsidR="00B118C0" w:rsidRPr="006D2ACD" w:rsidRDefault="00B118C0" w:rsidP="00B118C0">
      <w:r w:rsidRPr="006D2ACD">
        <w:t>Dítě může reagovat například:</w:t>
      </w:r>
    </w:p>
    <w:p w14:paraId="28B01598" w14:textId="77777777" w:rsidR="00B118C0" w:rsidRPr="006D2ACD" w:rsidRDefault="00B118C0" w:rsidP="00B118C0">
      <w:pPr>
        <w:numPr>
          <w:ilvl w:val="0"/>
          <w:numId w:val="6"/>
        </w:numPr>
      </w:pPr>
      <w:r w:rsidRPr="006D2ACD">
        <w:t>ranním pláčem,</w:t>
      </w:r>
    </w:p>
    <w:p w14:paraId="06393AB8" w14:textId="77777777" w:rsidR="00B118C0" w:rsidRPr="006D2ACD" w:rsidRDefault="00B118C0" w:rsidP="00B118C0">
      <w:pPr>
        <w:numPr>
          <w:ilvl w:val="0"/>
          <w:numId w:val="6"/>
        </w:numPr>
      </w:pPr>
      <w:r w:rsidRPr="006D2ACD">
        <w:t>odmítáním odchodu z domova,</w:t>
      </w:r>
    </w:p>
    <w:p w14:paraId="5C8E57CB" w14:textId="77777777" w:rsidR="00B118C0" w:rsidRPr="006D2ACD" w:rsidRDefault="00B118C0" w:rsidP="00B118C0">
      <w:pPr>
        <w:numPr>
          <w:ilvl w:val="0"/>
          <w:numId w:val="6"/>
        </w:numPr>
      </w:pPr>
      <w:r w:rsidRPr="006D2ACD">
        <w:t>větší potřebou blízkosti rodičů,</w:t>
      </w:r>
    </w:p>
    <w:p w14:paraId="5BCAF45D" w14:textId="77777777" w:rsidR="00B118C0" w:rsidRPr="006D2ACD" w:rsidRDefault="00B118C0" w:rsidP="00B118C0">
      <w:pPr>
        <w:numPr>
          <w:ilvl w:val="0"/>
          <w:numId w:val="6"/>
        </w:numPr>
      </w:pPr>
      <w:r w:rsidRPr="006D2ACD">
        <w:t>zvýšenou citlivostí nebo změnou nálady,</w:t>
      </w:r>
    </w:p>
    <w:p w14:paraId="140D8A06" w14:textId="77777777" w:rsidR="00B118C0" w:rsidRPr="006D2ACD" w:rsidRDefault="00B118C0" w:rsidP="00B118C0">
      <w:pPr>
        <w:numPr>
          <w:ilvl w:val="0"/>
          <w:numId w:val="6"/>
        </w:numPr>
      </w:pPr>
      <w:r w:rsidRPr="006D2ACD">
        <w:t>dočasným návratem k některým dřívějším projevům chování (např. zvýšená potřeba pomoci při sebeobsluze).</w:t>
      </w:r>
    </w:p>
    <w:p w14:paraId="6674D3C8" w14:textId="77777777" w:rsidR="00B118C0" w:rsidRPr="006D2ACD" w:rsidRDefault="00B118C0" w:rsidP="00B118C0">
      <w:r w:rsidRPr="006D2ACD">
        <w:t>Tyto projevy jsou obvykle přirozenou součástí adaptačního procesu a postupně odeznívají.</w:t>
      </w:r>
    </w:p>
    <w:p w14:paraId="2AED8410" w14:textId="77777777" w:rsidR="00B118C0" w:rsidRPr="006D2ACD" w:rsidRDefault="00B118C0" w:rsidP="00B118C0">
      <w:r w:rsidRPr="006D2ACD">
        <w:t>Každé dítě má své vlastní tempo adaptace. Pokud se objeví dlouhodobější obtíže, budeme situaci společně s rodiči konzultovat a hledat individuální řešení, které bude odpovídat potřebám dítěte.</w:t>
      </w:r>
    </w:p>
    <w:p w14:paraId="74F01C92" w14:textId="77777777" w:rsidR="00B118C0" w:rsidRPr="006D2ACD" w:rsidRDefault="00B118C0" w:rsidP="00B118C0"/>
    <w:p w14:paraId="3A85072C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ADAPTACI MOHOU OVLIVNIT I ONEMOCNĚNÍ</w:t>
      </w:r>
    </w:p>
    <w:p w14:paraId="1C70FFD3" w14:textId="77777777" w:rsidR="00B118C0" w:rsidRPr="006D2ACD" w:rsidRDefault="00B118C0" w:rsidP="00B118C0">
      <w:r w:rsidRPr="006D2ACD">
        <w:t>Po nástupu do mateřské školy se děti často poprvé setkávají s větším dětským kolektivem, což může vést k častějším onemocněním.</w:t>
      </w:r>
    </w:p>
    <w:p w14:paraId="3612F727" w14:textId="77777777" w:rsidR="00B118C0" w:rsidRPr="006D2ACD" w:rsidRDefault="00B118C0" w:rsidP="00B118C0">
      <w:r w:rsidRPr="006D2ACD">
        <w:t>Opakovaná nepřítomnost z důvodu nemoci může adaptační období prodlužovat, protože dítě se po návratu znovu seznamuje s prostředím a režimem mateřské školy.</w:t>
      </w:r>
    </w:p>
    <w:p w14:paraId="10A0612C" w14:textId="77777777" w:rsidR="00B118C0" w:rsidRPr="006D2ACD" w:rsidRDefault="00B118C0" w:rsidP="00B118C0">
      <w:r w:rsidRPr="006D2ACD">
        <w:t>Prosíme rodiče, aby do mateřské školy přiváděli pouze děti, které jsou zdravotně v pořádku a schopné běžného pobytu v kolektivu. Nedoléčené dítě se hůře zapojuje do činností a zároveň může představovat zvýšené riziko pro ostatní děti.</w:t>
      </w:r>
    </w:p>
    <w:p w14:paraId="73BC8BD4" w14:textId="77777777" w:rsidR="00B118C0" w:rsidRPr="006D2ACD" w:rsidRDefault="00B118C0" w:rsidP="00B118C0">
      <w:r w:rsidRPr="006D2ACD">
        <w:t>Doporučujeme proto předem promyslet způsob zajištění péče o dítě v případě nemoci.</w:t>
      </w:r>
    </w:p>
    <w:p w14:paraId="234D42B9" w14:textId="77777777" w:rsidR="00B118C0" w:rsidRPr="006D2ACD" w:rsidRDefault="00B118C0" w:rsidP="00B118C0"/>
    <w:p w14:paraId="66056CAD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CO DĚLÁME V MATEŘSKÉ ŠKOLE PRO CO NEJHLADŠÍ ADAPTACI DĚTÍ</w:t>
      </w:r>
    </w:p>
    <w:p w14:paraId="79270EE6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Den otevřených dveří</w:t>
      </w:r>
    </w:p>
    <w:p w14:paraId="6A737687" w14:textId="77777777" w:rsidR="00B118C0" w:rsidRPr="006D2ACD" w:rsidRDefault="00B118C0" w:rsidP="00B118C0">
      <w:r w:rsidRPr="006D2ACD">
        <w:lastRenderedPageBreak/>
        <w:t>Před zápisem do mateřské školy nabízíme možnost návštěvy školy, při které si děti i rodiče mohou prohlédnout prostředí, třídy a seznámit se s fungováním mateřské školy.</w:t>
      </w:r>
    </w:p>
    <w:p w14:paraId="6A970550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Úvodní schůzka pro rodiče nově přijatých dětí</w:t>
      </w:r>
    </w:p>
    <w:p w14:paraId="3EB3B9F6" w14:textId="77777777" w:rsidR="00B118C0" w:rsidRPr="006D2ACD" w:rsidRDefault="00B118C0" w:rsidP="00B118C0">
      <w:r w:rsidRPr="006D2ACD">
        <w:t>Před nástupem dítěte do mateřské školy probíhá informační schůzka, jejímž cílem je:</w:t>
      </w:r>
    </w:p>
    <w:p w14:paraId="0FF1DB6D" w14:textId="77777777" w:rsidR="00B118C0" w:rsidRPr="006D2ACD" w:rsidRDefault="00B118C0" w:rsidP="00B118C0">
      <w:pPr>
        <w:numPr>
          <w:ilvl w:val="0"/>
          <w:numId w:val="7"/>
        </w:numPr>
      </w:pPr>
      <w:r w:rsidRPr="006D2ACD">
        <w:t>seznámit rodiče s provozem mateřské školy,</w:t>
      </w:r>
    </w:p>
    <w:p w14:paraId="4C7B9BE5" w14:textId="77777777" w:rsidR="00B118C0" w:rsidRPr="006D2ACD" w:rsidRDefault="00B118C0" w:rsidP="00B118C0">
      <w:pPr>
        <w:numPr>
          <w:ilvl w:val="0"/>
          <w:numId w:val="7"/>
        </w:numPr>
      </w:pPr>
      <w:r w:rsidRPr="006D2ACD">
        <w:t>předat důležité informace k nástupu dítěte,</w:t>
      </w:r>
    </w:p>
    <w:p w14:paraId="3D187BFB" w14:textId="77777777" w:rsidR="00B118C0" w:rsidRPr="006D2ACD" w:rsidRDefault="00B118C0" w:rsidP="00B118C0">
      <w:pPr>
        <w:numPr>
          <w:ilvl w:val="0"/>
          <w:numId w:val="7"/>
        </w:numPr>
      </w:pPr>
      <w:r w:rsidRPr="006D2ACD">
        <w:t>odpovědět na otázky rodičů,</w:t>
      </w:r>
    </w:p>
    <w:p w14:paraId="6F591337" w14:textId="77777777" w:rsidR="00B118C0" w:rsidRPr="006D2ACD" w:rsidRDefault="00B118C0" w:rsidP="00B118C0">
      <w:pPr>
        <w:numPr>
          <w:ilvl w:val="0"/>
          <w:numId w:val="7"/>
        </w:numPr>
      </w:pPr>
      <w:r w:rsidRPr="006D2ACD">
        <w:t>doporučit postupy podporující snadnější adaptaci dítěte.</w:t>
      </w:r>
    </w:p>
    <w:p w14:paraId="47430650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Individuální přístup k dítěti</w:t>
      </w:r>
    </w:p>
    <w:p w14:paraId="7156031A" w14:textId="77777777" w:rsidR="00B118C0" w:rsidRPr="006D2ACD" w:rsidRDefault="00B118C0" w:rsidP="00B118C0">
      <w:r w:rsidRPr="006D2ACD">
        <w:t>Každému dítěti poskytujeme:</w:t>
      </w:r>
    </w:p>
    <w:p w14:paraId="0BC1E6B2" w14:textId="77777777" w:rsidR="00B118C0" w:rsidRPr="006D2ACD" w:rsidRDefault="00B118C0" w:rsidP="00B118C0">
      <w:pPr>
        <w:numPr>
          <w:ilvl w:val="0"/>
          <w:numId w:val="8"/>
        </w:numPr>
      </w:pPr>
      <w:r w:rsidRPr="006D2ACD">
        <w:t>citlivé přijetí,</w:t>
      </w:r>
    </w:p>
    <w:p w14:paraId="28BC0405" w14:textId="77777777" w:rsidR="00B118C0" w:rsidRPr="006D2ACD" w:rsidRDefault="00B118C0" w:rsidP="00B118C0">
      <w:pPr>
        <w:numPr>
          <w:ilvl w:val="0"/>
          <w:numId w:val="8"/>
        </w:numPr>
      </w:pPr>
      <w:r w:rsidRPr="006D2ACD">
        <w:t>respektující přístup,</w:t>
      </w:r>
    </w:p>
    <w:p w14:paraId="4FF306FC" w14:textId="77777777" w:rsidR="00B118C0" w:rsidRPr="006D2ACD" w:rsidRDefault="00B118C0" w:rsidP="00B118C0">
      <w:pPr>
        <w:numPr>
          <w:ilvl w:val="0"/>
          <w:numId w:val="8"/>
        </w:numPr>
      </w:pPr>
      <w:r w:rsidRPr="006D2ACD">
        <w:t>dostatek času k seznámení s prostředím,</w:t>
      </w:r>
    </w:p>
    <w:p w14:paraId="395FE337" w14:textId="77777777" w:rsidR="00B118C0" w:rsidRPr="006D2ACD" w:rsidRDefault="00B118C0" w:rsidP="00B118C0">
      <w:pPr>
        <w:numPr>
          <w:ilvl w:val="0"/>
          <w:numId w:val="8"/>
        </w:numPr>
      </w:pPr>
      <w:r w:rsidRPr="006D2ACD">
        <w:t>podporu při navazování vztahů,</w:t>
      </w:r>
    </w:p>
    <w:p w14:paraId="2E9C7D83" w14:textId="77777777" w:rsidR="00B118C0" w:rsidRPr="006D2ACD" w:rsidRDefault="00B118C0" w:rsidP="00B118C0">
      <w:pPr>
        <w:numPr>
          <w:ilvl w:val="0"/>
          <w:numId w:val="8"/>
        </w:numPr>
      </w:pPr>
      <w:r w:rsidRPr="006D2ACD">
        <w:t>pomoc při zvládání nových situací.</w:t>
      </w:r>
    </w:p>
    <w:p w14:paraId="4487DDD6" w14:textId="77777777" w:rsidR="00B118C0" w:rsidRPr="006D2ACD" w:rsidRDefault="00B118C0" w:rsidP="00B118C0">
      <w:r w:rsidRPr="006D2ACD">
        <w:t>Snažíme se vytvářet prostředí, ve kterém se dítě cítí bezpečně a postupně získává důvěru k učitelkám i ostatním dětem.</w:t>
      </w:r>
    </w:p>
    <w:p w14:paraId="2B562D04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Oblíbená hračka z domova</w:t>
      </w:r>
    </w:p>
    <w:p w14:paraId="2409B6DD" w14:textId="77777777" w:rsidR="00B118C0" w:rsidRPr="006D2ACD" w:rsidRDefault="00B118C0" w:rsidP="00B118C0">
      <w:r w:rsidRPr="006D2ACD">
        <w:t>V počátečním období může dítě dle dohody s učitelkou přinést oblíbenou hračku, plyšáka nebo jiný předmět, který mu připomíná domov a pomáhá mu cítit se bezpečně.</w:t>
      </w:r>
    </w:p>
    <w:p w14:paraId="23B90FE8" w14:textId="77777777" w:rsidR="00B118C0" w:rsidRPr="006D2ACD" w:rsidRDefault="00B118C0" w:rsidP="00B118C0">
      <w:r w:rsidRPr="006D2ACD">
        <w:t>Doporučujeme předmět označit jménem dítěte.</w:t>
      </w:r>
    </w:p>
    <w:p w14:paraId="0DA40609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Pravidelné rituály</w:t>
      </w:r>
    </w:p>
    <w:p w14:paraId="68883712" w14:textId="77777777" w:rsidR="00B118C0" w:rsidRPr="006D2ACD" w:rsidRDefault="00B118C0" w:rsidP="00B118C0">
      <w:r w:rsidRPr="006D2ACD">
        <w:t>Dětem pomáhá předvídatelný režim a opakující se činnosti, například:</w:t>
      </w:r>
    </w:p>
    <w:p w14:paraId="4CB5A965" w14:textId="77777777" w:rsidR="00B118C0" w:rsidRPr="006D2ACD" w:rsidRDefault="00B118C0" w:rsidP="00B118C0">
      <w:pPr>
        <w:numPr>
          <w:ilvl w:val="0"/>
          <w:numId w:val="9"/>
        </w:numPr>
      </w:pPr>
      <w:r w:rsidRPr="006D2ACD">
        <w:t>ranní přivítání,</w:t>
      </w:r>
    </w:p>
    <w:p w14:paraId="70306B32" w14:textId="77777777" w:rsidR="00B118C0" w:rsidRPr="006D2ACD" w:rsidRDefault="00B118C0" w:rsidP="00B118C0">
      <w:pPr>
        <w:numPr>
          <w:ilvl w:val="0"/>
          <w:numId w:val="9"/>
        </w:numPr>
      </w:pPr>
      <w:r w:rsidRPr="006D2ACD">
        <w:t>společný ranní kruh,</w:t>
      </w:r>
    </w:p>
    <w:p w14:paraId="0C8D3F66" w14:textId="77777777" w:rsidR="00B118C0" w:rsidRPr="006D2ACD" w:rsidRDefault="00B118C0" w:rsidP="00B118C0">
      <w:pPr>
        <w:numPr>
          <w:ilvl w:val="0"/>
          <w:numId w:val="9"/>
        </w:numPr>
      </w:pPr>
      <w:r w:rsidRPr="006D2ACD">
        <w:t>seznamovací hry,</w:t>
      </w:r>
    </w:p>
    <w:p w14:paraId="21C5E4A1" w14:textId="77777777" w:rsidR="00B118C0" w:rsidRPr="006D2ACD" w:rsidRDefault="00B118C0" w:rsidP="00B118C0">
      <w:pPr>
        <w:numPr>
          <w:ilvl w:val="0"/>
          <w:numId w:val="9"/>
        </w:numPr>
      </w:pPr>
      <w:r w:rsidRPr="006D2ACD">
        <w:t>oblíbené písničky a říkanky,</w:t>
      </w:r>
    </w:p>
    <w:p w14:paraId="3FE0AD49" w14:textId="77777777" w:rsidR="00B118C0" w:rsidRPr="006D2ACD" w:rsidRDefault="00B118C0" w:rsidP="00B118C0">
      <w:pPr>
        <w:numPr>
          <w:ilvl w:val="0"/>
          <w:numId w:val="9"/>
        </w:numPr>
      </w:pPr>
      <w:r w:rsidRPr="006D2ACD">
        <w:t>pravidelné denní činnosti.</w:t>
      </w:r>
    </w:p>
    <w:p w14:paraId="29649739" w14:textId="77777777" w:rsidR="00B118C0" w:rsidRPr="006D2ACD" w:rsidRDefault="00B118C0" w:rsidP="00B118C0">
      <w:r w:rsidRPr="006D2ACD">
        <w:t>Stejně tak pomáhá i jednoduchý rituál při ranním loučení mezi rodičem a dítětem.</w:t>
      </w:r>
    </w:p>
    <w:p w14:paraId="130A270C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lastRenderedPageBreak/>
        <w:t>Spolupráce a konzultace s rodiči</w:t>
      </w:r>
    </w:p>
    <w:p w14:paraId="0788B9D3" w14:textId="77777777" w:rsidR="00B118C0" w:rsidRPr="006D2ACD" w:rsidRDefault="00B118C0" w:rsidP="00B118C0">
      <w:r w:rsidRPr="006D2ACD">
        <w:t>Otevřená komunikace mezi rodinou a mateřskou školou je důležitou součástí úspěšné adaptace.</w:t>
      </w:r>
    </w:p>
    <w:p w14:paraId="234D8B8D" w14:textId="77777777" w:rsidR="00B118C0" w:rsidRPr="006D2ACD" w:rsidRDefault="00B118C0" w:rsidP="00B118C0">
      <w:r w:rsidRPr="006D2ACD">
        <w:t>Rodiče se mohou kdykoli obrátit na učitelky a konzultovat:</w:t>
      </w:r>
    </w:p>
    <w:p w14:paraId="70EF6707" w14:textId="77777777" w:rsidR="00B118C0" w:rsidRPr="006D2ACD" w:rsidRDefault="00B118C0" w:rsidP="00B118C0">
      <w:pPr>
        <w:numPr>
          <w:ilvl w:val="0"/>
          <w:numId w:val="10"/>
        </w:numPr>
      </w:pPr>
      <w:r w:rsidRPr="006D2ACD">
        <w:t>průběh adaptace,</w:t>
      </w:r>
    </w:p>
    <w:p w14:paraId="2B506A56" w14:textId="77777777" w:rsidR="00B118C0" w:rsidRPr="006D2ACD" w:rsidRDefault="00B118C0" w:rsidP="00B118C0">
      <w:pPr>
        <w:numPr>
          <w:ilvl w:val="0"/>
          <w:numId w:val="10"/>
        </w:numPr>
      </w:pPr>
      <w:r w:rsidRPr="006D2ACD">
        <w:t>obavy nebo otázky,</w:t>
      </w:r>
    </w:p>
    <w:p w14:paraId="470C2335" w14:textId="77777777" w:rsidR="00B118C0" w:rsidRPr="006D2ACD" w:rsidRDefault="00B118C0" w:rsidP="00B118C0">
      <w:pPr>
        <w:numPr>
          <w:ilvl w:val="0"/>
          <w:numId w:val="10"/>
        </w:numPr>
      </w:pPr>
      <w:r w:rsidRPr="006D2ACD">
        <w:t>potřeby dítěte.</w:t>
      </w:r>
    </w:p>
    <w:p w14:paraId="37AF8A69" w14:textId="77777777" w:rsidR="00B118C0" w:rsidRPr="006D2ACD" w:rsidRDefault="00B118C0" w:rsidP="00B118C0">
      <w:r w:rsidRPr="006D2ACD">
        <w:t>Stejně tak může mateřská škola rodiče kontaktovat, pokud potřebuje společně řešit určitou situaci.</w:t>
      </w:r>
    </w:p>
    <w:p w14:paraId="645DB609" w14:textId="77777777" w:rsidR="00B118C0" w:rsidRPr="006D2ACD" w:rsidRDefault="00B118C0" w:rsidP="00B118C0">
      <w:r w:rsidRPr="006D2ACD">
        <w:t>Délku pobytu dítěte v prvních dnech nastavujeme podle individuálních potřeb. Některým dětem vyhovuje kratší pobyt, jiné se rychleji začlení při pravidelné celodenní docházce.</w:t>
      </w:r>
    </w:p>
    <w:p w14:paraId="7A1D5394" w14:textId="77777777" w:rsidR="00B118C0" w:rsidRPr="006D2ACD" w:rsidRDefault="00B118C0" w:rsidP="00B118C0"/>
    <w:p w14:paraId="521C4C93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RADY NA ZÁVĚR</w:t>
      </w:r>
    </w:p>
    <w:p w14:paraId="22B28E54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Povídejte si s dítětem o mateřské škole přirozeně a pozitivně.</w:t>
      </w:r>
    </w:p>
    <w:p w14:paraId="370AE7B6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Dejte dítěti dostatek času na zvykání si na nové prostředí.</w:t>
      </w:r>
    </w:p>
    <w:p w14:paraId="3867F7A0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Nesnažte se adaptační proces zbytečně urychlit.</w:t>
      </w:r>
    </w:p>
    <w:p w14:paraId="07938C0C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Podporujte dítě v samostatnosti a oceňujte jeho pokroky.</w:t>
      </w:r>
    </w:p>
    <w:p w14:paraId="42705072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Děti velmi citlivě vnímají postoje a emoce rodičů – váš klid a důvěra v mateřskou školu jim pomáhají zvládnout změnu.</w:t>
      </w:r>
    </w:p>
    <w:p w14:paraId="69CB0612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Vyvarujte se strašení mateřskou školou („počkej, až půjdeš do školky“ apod.). Mateřská škola má být vnímána jako bezpečné a příjemné místo.</w:t>
      </w:r>
    </w:p>
    <w:p w14:paraId="2CB4C685" w14:textId="77777777" w:rsidR="00B118C0" w:rsidRPr="006D2ACD" w:rsidRDefault="00B118C0" w:rsidP="00B118C0">
      <w:pPr>
        <w:numPr>
          <w:ilvl w:val="0"/>
          <w:numId w:val="11"/>
        </w:numPr>
      </w:pPr>
      <w:r w:rsidRPr="006D2ACD">
        <w:t>Pokud je to možné, doporučujeme, aby dítě v počátku přiváděla osoba, která zvládá ranní odloučení klidně a s jistotou.</w:t>
      </w:r>
    </w:p>
    <w:p w14:paraId="2E3097F6" w14:textId="77777777" w:rsidR="00B118C0" w:rsidRPr="006D2ACD" w:rsidRDefault="00B118C0" w:rsidP="00B118C0"/>
    <w:p w14:paraId="19428253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PODPORA SAMOSTATNOSTI DÍTĚTE PŘED NÁSTUPEM DO MATEŘSKÉ ŠKOLY</w:t>
      </w:r>
    </w:p>
    <w:p w14:paraId="278E6858" w14:textId="77777777" w:rsidR="00B118C0" w:rsidRPr="006D2ACD" w:rsidRDefault="00B118C0" w:rsidP="00B118C0">
      <w:r w:rsidRPr="006D2ACD">
        <w:t>Dítěti usnadní nástup do mateřské školy, pokud postupně zvládá:</w:t>
      </w:r>
    </w:p>
    <w:p w14:paraId="1D45C8AB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Komunikaci</w:t>
      </w:r>
    </w:p>
    <w:p w14:paraId="193013A7" w14:textId="77777777" w:rsidR="00B118C0" w:rsidRPr="006D2ACD" w:rsidRDefault="00B118C0" w:rsidP="00B118C0">
      <w:pPr>
        <w:numPr>
          <w:ilvl w:val="0"/>
          <w:numId w:val="12"/>
        </w:numPr>
      </w:pPr>
      <w:r w:rsidRPr="006D2ACD">
        <w:t>říci své potřeby a přání,</w:t>
      </w:r>
    </w:p>
    <w:p w14:paraId="646EA4BD" w14:textId="77777777" w:rsidR="00B118C0" w:rsidRPr="006D2ACD" w:rsidRDefault="00B118C0" w:rsidP="00B118C0">
      <w:pPr>
        <w:numPr>
          <w:ilvl w:val="0"/>
          <w:numId w:val="12"/>
        </w:numPr>
      </w:pPr>
      <w:r w:rsidRPr="006D2ACD">
        <w:t>požádat o pomoc,</w:t>
      </w:r>
    </w:p>
    <w:p w14:paraId="03B2D3E9" w14:textId="77777777" w:rsidR="00B118C0" w:rsidRPr="006D2ACD" w:rsidRDefault="00B118C0" w:rsidP="00B118C0">
      <w:pPr>
        <w:numPr>
          <w:ilvl w:val="0"/>
          <w:numId w:val="12"/>
        </w:numPr>
      </w:pPr>
      <w:r w:rsidRPr="006D2ACD">
        <w:t>reagovat na jednoduché pokyny dospělých.</w:t>
      </w:r>
    </w:p>
    <w:p w14:paraId="7E783EAC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lastRenderedPageBreak/>
        <w:t>Sebeobsluhu</w:t>
      </w:r>
    </w:p>
    <w:p w14:paraId="6609530E" w14:textId="77777777" w:rsidR="00B118C0" w:rsidRPr="006D2ACD" w:rsidRDefault="00B118C0" w:rsidP="00B118C0">
      <w:pPr>
        <w:numPr>
          <w:ilvl w:val="0"/>
          <w:numId w:val="13"/>
        </w:numPr>
      </w:pPr>
      <w:r w:rsidRPr="006D2ACD">
        <w:t>používat toaletu,</w:t>
      </w:r>
    </w:p>
    <w:p w14:paraId="0EC4229F" w14:textId="77777777" w:rsidR="00B118C0" w:rsidRPr="006D2ACD" w:rsidRDefault="00B118C0" w:rsidP="00B118C0">
      <w:pPr>
        <w:numPr>
          <w:ilvl w:val="0"/>
          <w:numId w:val="13"/>
        </w:numPr>
      </w:pPr>
      <w:r w:rsidRPr="006D2ACD">
        <w:t>umýt si ruce,</w:t>
      </w:r>
    </w:p>
    <w:p w14:paraId="1570DBC5" w14:textId="77777777" w:rsidR="00B118C0" w:rsidRPr="006D2ACD" w:rsidRDefault="00B118C0" w:rsidP="00B118C0">
      <w:pPr>
        <w:numPr>
          <w:ilvl w:val="0"/>
          <w:numId w:val="13"/>
        </w:numPr>
      </w:pPr>
      <w:r w:rsidRPr="006D2ACD">
        <w:t>samostatně jíst a stolovat,</w:t>
      </w:r>
    </w:p>
    <w:p w14:paraId="25ABDC46" w14:textId="77777777" w:rsidR="00B118C0" w:rsidRPr="006D2ACD" w:rsidRDefault="00B118C0" w:rsidP="00B118C0">
      <w:pPr>
        <w:numPr>
          <w:ilvl w:val="0"/>
          <w:numId w:val="13"/>
        </w:numPr>
      </w:pPr>
      <w:r w:rsidRPr="006D2ACD">
        <w:t>napít se,</w:t>
      </w:r>
    </w:p>
    <w:p w14:paraId="4D2E3CC0" w14:textId="77777777" w:rsidR="00B118C0" w:rsidRPr="006D2ACD" w:rsidRDefault="00B118C0" w:rsidP="00B118C0">
      <w:pPr>
        <w:numPr>
          <w:ilvl w:val="0"/>
          <w:numId w:val="13"/>
        </w:numPr>
      </w:pPr>
      <w:r w:rsidRPr="006D2ACD">
        <w:t>oblékat se a svlékat podle svých možností,</w:t>
      </w:r>
    </w:p>
    <w:p w14:paraId="01DD6AFE" w14:textId="77777777" w:rsidR="00B118C0" w:rsidRPr="006D2ACD" w:rsidRDefault="00B118C0" w:rsidP="00B118C0">
      <w:pPr>
        <w:numPr>
          <w:ilvl w:val="0"/>
          <w:numId w:val="13"/>
        </w:numPr>
      </w:pPr>
      <w:r w:rsidRPr="006D2ACD">
        <w:t>ukládat své věci na určené místo.</w:t>
      </w:r>
    </w:p>
    <w:p w14:paraId="265E5290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Sociální dovednosti</w:t>
      </w:r>
    </w:p>
    <w:p w14:paraId="0B923250" w14:textId="77777777" w:rsidR="00B118C0" w:rsidRPr="006D2ACD" w:rsidRDefault="00B118C0" w:rsidP="00B118C0">
      <w:pPr>
        <w:numPr>
          <w:ilvl w:val="0"/>
          <w:numId w:val="14"/>
        </w:numPr>
      </w:pPr>
      <w:r w:rsidRPr="006D2ACD">
        <w:t>navazovat kontakt s ostatními dětmi,</w:t>
      </w:r>
    </w:p>
    <w:p w14:paraId="02A0E2EF" w14:textId="77777777" w:rsidR="00B118C0" w:rsidRPr="006D2ACD" w:rsidRDefault="00B118C0" w:rsidP="00B118C0">
      <w:pPr>
        <w:numPr>
          <w:ilvl w:val="0"/>
          <w:numId w:val="14"/>
        </w:numPr>
      </w:pPr>
      <w:r w:rsidRPr="006D2ACD">
        <w:t>respektovat jednoduchá pravidla,</w:t>
      </w:r>
    </w:p>
    <w:p w14:paraId="712EA351" w14:textId="77777777" w:rsidR="00B118C0" w:rsidRPr="006D2ACD" w:rsidRDefault="00B118C0" w:rsidP="00B118C0">
      <w:pPr>
        <w:numPr>
          <w:ilvl w:val="0"/>
          <w:numId w:val="14"/>
        </w:numPr>
      </w:pPr>
      <w:r w:rsidRPr="006D2ACD">
        <w:t>počkat, až na něj přijde řada,</w:t>
      </w:r>
    </w:p>
    <w:p w14:paraId="253C58FC" w14:textId="77777777" w:rsidR="00B118C0" w:rsidRPr="006D2ACD" w:rsidRDefault="00B118C0" w:rsidP="00B118C0">
      <w:pPr>
        <w:numPr>
          <w:ilvl w:val="0"/>
          <w:numId w:val="14"/>
        </w:numPr>
      </w:pPr>
      <w:r w:rsidRPr="006D2ACD">
        <w:t>zapojit se do společné hry.</w:t>
      </w:r>
    </w:p>
    <w:p w14:paraId="172E7E03" w14:textId="77777777" w:rsidR="00B118C0" w:rsidRPr="006D2ACD" w:rsidRDefault="00B118C0" w:rsidP="00B118C0">
      <w:r w:rsidRPr="006D2ACD">
        <w:t>Doporučujeme volit pohodlné oblečení vhodné pro pohyb a samostatnost dítěte (například oblečení bez složitého zapínání a obuv, kterou dítě zvládne co nejvíce samo).</w:t>
      </w:r>
    </w:p>
    <w:p w14:paraId="6DA4F0FC" w14:textId="77777777" w:rsidR="00B118C0" w:rsidRPr="006D2ACD" w:rsidRDefault="00B118C0" w:rsidP="00B118C0"/>
    <w:p w14:paraId="6BBDE0B7" w14:textId="77777777" w:rsidR="00B118C0" w:rsidRPr="006D2ACD" w:rsidRDefault="00B118C0" w:rsidP="00B118C0">
      <w:pPr>
        <w:rPr>
          <w:b/>
          <w:bCs/>
        </w:rPr>
      </w:pPr>
      <w:r w:rsidRPr="006D2ACD">
        <w:rPr>
          <w:b/>
          <w:bCs/>
        </w:rPr>
        <w:t>ZÁVĚREM</w:t>
      </w:r>
    </w:p>
    <w:p w14:paraId="6E62BF58" w14:textId="77777777" w:rsidR="00B118C0" w:rsidRPr="006D2ACD" w:rsidRDefault="00B118C0" w:rsidP="00B118C0">
      <w:r w:rsidRPr="006D2ACD">
        <w:t>Adaptace na mateřskou školu je významný krok v životě dítěte. Každé dítě ji zvládá svým vlastním tempem. Naším společným cílem je vytvořit dítěti bezpečné, laskavé a podnětné prostředí, ve kterém se bude cítit dobře a rádo se bude do mateřské školy vracet.</w:t>
      </w:r>
    </w:p>
    <w:p w14:paraId="5D537E57" w14:textId="77777777" w:rsidR="00B118C0" w:rsidRPr="006D2ACD" w:rsidRDefault="00B118C0" w:rsidP="00B118C0">
      <w:r w:rsidRPr="006D2ACD">
        <w:t>Děkujeme rodičům za spolupráci a důvěru.</w:t>
      </w:r>
    </w:p>
    <w:p w14:paraId="6722B4AF" w14:textId="77777777" w:rsidR="00B118C0" w:rsidRDefault="00B118C0" w:rsidP="00B118C0"/>
    <w:p w14:paraId="59209115" w14:textId="77777777" w:rsidR="00B118C0" w:rsidRDefault="00B118C0"/>
    <w:sectPr w:rsidR="00B11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CA5"/>
    <w:multiLevelType w:val="multilevel"/>
    <w:tmpl w:val="1EE2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61C6E"/>
    <w:multiLevelType w:val="multilevel"/>
    <w:tmpl w:val="D4148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367A8"/>
    <w:multiLevelType w:val="multilevel"/>
    <w:tmpl w:val="B3AA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5697B"/>
    <w:multiLevelType w:val="multilevel"/>
    <w:tmpl w:val="AFD4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40385"/>
    <w:multiLevelType w:val="multilevel"/>
    <w:tmpl w:val="5632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337C3"/>
    <w:multiLevelType w:val="multilevel"/>
    <w:tmpl w:val="D028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950988"/>
    <w:multiLevelType w:val="multilevel"/>
    <w:tmpl w:val="BC42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E84969"/>
    <w:multiLevelType w:val="multilevel"/>
    <w:tmpl w:val="FE5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E37573"/>
    <w:multiLevelType w:val="multilevel"/>
    <w:tmpl w:val="3740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7256B2"/>
    <w:multiLevelType w:val="multilevel"/>
    <w:tmpl w:val="5496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63C57"/>
    <w:multiLevelType w:val="multilevel"/>
    <w:tmpl w:val="4E98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763BDD"/>
    <w:multiLevelType w:val="multilevel"/>
    <w:tmpl w:val="BB04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3506C9"/>
    <w:multiLevelType w:val="multilevel"/>
    <w:tmpl w:val="0D4A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773110"/>
    <w:multiLevelType w:val="multilevel"/>
    <w:tmpl w:val="E7C4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428209">
    <w:abstractNumId w:val="4"/>
  </w:num>
  <w:num w:numId="2" w16cid:durableId="476142487">
    <w:abstractNumId w:val="8"/>
  </w:num>
  <w:num w:numId="3" w16cid:durableId="34350737">
    <w:abstractNumId w:val="1"/>
  </w:num>
  <w:num w:numId="4" w16cid:durableId="799492398">
    <w:abstractNumId w:val="9"/>
  </w:num>
  <w:num w:numId="5" w16cid:durableId="1351689023">
    <w:abstractNumId w:val="3"/>
  </w:num>
  <w:num w:numId="6" w16cid:durableId="1775593576">
    <w:abstractNumId w:val="6"/>
  </w:num>
  <w:num w:numId="7" w16cid:durableId="1864126098">
    <w:abstractNumId w:val="7"/>
  </w:num>
  <w:num w:numId="8" w16cid:durableId="1980761294">
    <w:abstractNumId w:val="12"/>
  </w:num>
  <w:num w:numId="9" w16cid:durableId="474373631">
    <w:abstractNumId w:val="0"/>
  </w:num>
  <w:num w:numId="10" w16cid:durableId="2034766131">
    <w:abstractNumId w:val="11"/>
  </w:num>
  <w:num w:numId="11" w16cid:durableId="1459256971">
    <w:abstractNumId w:val="2"/>
  </w:num>
  <w:num w:numId="12" w16cid:durableId="310333573">
    <w:abstractNumId w:val="13"/>
  </w:num>
  <w:num w:numId="13" w16cid:durableId="1883636659">
    <w:abstractNumId w:val="10"/>
  </w:num>
  <w:num w:numId="14" w16cid:durableId="8580104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C0"/>
    <w:rsid w:val="008214D9"/>
    <w:rsid w:val="00B1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0C3B"/>
  <w15:chartTrackingRefBased/>
  <w15:docId w15:val="{795B02FE-6046-4088-9882-02200330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18C0"/>
  </w:style>
  <w:style w:type="paragraph" w:styleId="Nadpis1">
    <w:name w:val="heading 1"/>
    <w:basedOn w:val="Normln"/>
    <w:next w:val="Normln"/>
    <w:link w:val="Nadpis1Char"/>
    <w:uiPriority w:val="9"/>
    <w:qFormat/>
    <w:rsid w:val="00B11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1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1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1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1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1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1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1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1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1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1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1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18C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18C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18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18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18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18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1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1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1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1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1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18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18C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18C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1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18C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18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1232</Words>
  <Characters>7275</Characters>
  <Application>Microsoft Office Word</Application>
  <DocSecurity>0</DocSecurity>
  <Lines>60</Lines>
  <Paragraphs>16</Paragraphs>
  <ScaleCrop>false</ScaleCrop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Libuše Marková</dc:creator>
  <cp:keywords/>
  <dc:description/>
  <cp:lastModifiedBy>Libuše Marková</cp:lastModifiedBy>
  <cp:revision>1</cp:revision>
  <dcterms:created xsi:type="dcterms:W3CDTF">2026-07-27T09:36:00Z</dcterms:created>
  <dcterms:modified xsi:type="dcterms:W3CDTF">2026-07-27T09:38:00Z</dcterms:modified>
</cp:coreProperties>
</file>